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ESK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SPOLE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NOST PRO MECHANIKU</w:t>
      </w:r>
    </w:p>
    <w:p>
      <w:pPr>
        <w:pStyle w:val="Normální"/>
        <w:jc w:val="center"/>
        <w:rPr>
          <w:b w:val="1"/>
          <w:bCs w:val="1"/>
          <w:sz w:val="24"/>
          <w:szCs w:val="24"/>
        </w:rPr>
      </w:pPr>
    </w:p>
    <w:p>
      <w:pPr>
        <w:pStyle w:val="Normální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ihl</w:t>
      </w:r>
      <w:r>
        <w:rPr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ka</w:t>
      </w:r>
    </w:p>
    <w:p>
      <w:pPr>
        <w:pStyle w:val="Normální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adatel: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no </w:t>
      </w:r>
      <w:r>
        <w:rPr>
          <w:sz w:val="22"/>
          <w:szCs w:val="22"/>
          <w:rtl w:val="0"/>
        </w:rPr>
        <w:t>……………………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jmen</w:t>
      </w:r>
      <w:r>
        <w:rPr>
          <w:sz w:val="22"/>
          <w:szCs w:val="22"/>
          <w:rtl w:val="0"/>
        </w:rPr>
        <w:t>í……………………………………</w:t>
      </w:r>
      <w:r>
        <w:rPr>
          <w:sz w:val="22"/>
          <w:szCs w:val="22"/>
          <w:rtl w:val="0"/>
        </w:rPr>
        <w:t>Tituly</w:t>
      </w:r>
      <w:r>
        <w:rPr>
          <w:sz w:val="22"/>
          <w:szCs w:val="22"/>
          <w:rtl w:val="0"/>
        </w:rPr>
        <w:t>…………………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Datum narozen</w:t>
      </w:r>
      <w:r>
        <w:rPr>
          <w:sz w:val="22"/>
          <w:szCs w:val="22"/>
          <w:rtl w:val="0"/>
        </w:rPr>
        <w:t>í………………………………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>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</w:t>
      </w:r>
      <w:r>
        <w:rPr>
          <w:sz w:val="22"/>
          <w:szCs w:val="22"/>
          <w:rtl w:val="0"/>
        </w:rPr>
        <w:t>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Zam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stnavatel: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zev</w:t>
      </w:r>
      <w:r>
        <w:rPr>
          <w:sz w:val="22"/>
          <w:szCs w:val="22"/>
          <w:rtl w:val="0"/>
        </w:rPr>
        <w:t>…………………………………………………………</w:t>
      </w:r>
      <w:r>
        <w:rPr>
          <w:sz w:val="22"/>
          <w:szCs w:val="22"/>
          <w:rtl w:val="0"/>
        </w:rPr>
        <w:t>.funkce</w:t>
      </w:r>
      <w:r>
        <w:rPr>
          <w:sz w:val="22"/>
          <w:szCs w:val="22"/>
          <w:rtl w:val="0"/>
        </w:rPr>
        <w:t>…………………………</w:t>
        <w:tab/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Ulice</w:t>
      </w:r>
      <w:r>
        <w:rPr>
          <w:sz w:val="22"/>
          <w:szCs w:val="22"/>
          <w:rtl w:val="0"/>
        </w:rPr>
        <w:t>…………………………………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...</w:t>
      </w:r>
      <w:r>
        <w:rPr>
          <w:sz w:val="22"/>
          <w:szCs w:val="22"/>
          <w:rtl w:val="0"/>
        </w:rPr>
        <w:t>……………………</w:t>
      </w:r>
      <w:r>
        <w:rPr>
          <w:sz w:val="22"/>
          <w:szCs w:val="22"/>
          <w:rtl w:val="0"/>
        </w:rPr>
        <w:t>PS</w:t>
      </w:r>
      <w:r>
        <w:rPr>
          <w:sz w:val="22"/>
          <w:szCs w:val="22"/>
          <w:rtl w:val="0"/>
        </w:rPr>
        <w:t>Č……………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Telefon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....fax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e-mail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Bydli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Normální"/>
        <w:rPr>
          <w:b w:val="1"/>
          <w:bCs w:val="1"/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Ulice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....PS</w:t>
      </w:r>
      <w:r>
        <w:rPr>
          <w:sz w:val="22"/>
          <w:szCs w:val="22"/>
          <w:rtl w:val="0"/>
        </w:rPr>
        <w:t>Č………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</w:t>
      </w:r>
      <w:r>
        <w:rPr>
          <w:sz w:val="22"/>
          <w:szCs w:val="22"/>
          <w:rtl w:val="0"/>
        </w:rPr>
        <w:t>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Telefon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...fax</w:t>
      </w:r>
      <w:r>
        <w:rPr>
          <w:sz w:val="22"/>
          <w:szCs w:val="22"/>
          <w:rtl w:val="0"/>
        </w:rPr>
        <w:t>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.e-mail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Adresa pro pos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l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korespondence:</w:t>
      </w:r>
    </w:p>
    <w:p>
      <w:pPr>
        <w:pStyle w:val="Normální"/>
        <w:rPr>
          <w:b w:val="1"/>
          <w:bCs w:val="1"/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Ulice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sto</w:t>
      </w:r>
      <w:r>
        <w:rPr>
          <w:sz w:val="22"/>
          <w:szCs w:val="22"/>
          <w:rtl w:val="0"/>
        </w:rPr>
        <w:t>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</w:t>
      </w:r>
      <w:r>
        <w:rPr>
          <w:sz w:val="22"/>
          <w:szCs w:val="22"/>
          <w:rtl w:val="0"/>
        </w:rPr>
        <w:t>.PS</w:t>
      </w:r>
      <w:r>
        <w:rPr>
          <w:sz w:val="22"/>
          <w:szCs w:val="22"/>
          <w:rtl w:val="0"/>
        </w:rPr>
        <w:t>Č………</w:t>
      </w:r>
      <w:r>
        <w:rPr>
          <w:sz w:val="22"/>
          <w:szCs w:val="22"/>
          <w:rtl w:val="0"/>
        </w:rPr>
        <w:t>...</w:t>
      </w:r>
      <w:r>
        <w:rPr>
          <w:sz w:val="22"/>
          <w:szCs w:val="22"/>
          <w:rtl w:val="0"/>
        </w:rPr>
        <w:t>………</w:t>
      </w:r>
    </w:p>
    <w:p>
      <w:pPr>
        <w:pStyle w:val="Normální"/>
        <w:ind w:firstLine="720"/>
        <w:rPr>
          <w:sz w:val="22"/>
          <w:szCs w:val="22"/>
        </w:rPr>
      </w:pPr>
    </w:p>
    <w:p>
      <w:pPr>
        <w:pStyle w:val="Normální"/>
        <w:ind w:firstLine="720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>dn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obor</w:t>
      </w:r>
      <w:r>
        <w:rPr>
          <w:sz w:val="22"/>
          <w:szCs w:val="22"/>
          <w:rtl w:val="0"/>
        </w:rPr>
        <w:t>…………………………………</w:t>
      </w:r>
      <w:r>
        <w:rPr>
          <w:sz w:val="22"/>
          <w:szCs w:val="22"/>
          <w:rtl w:val="0"/>
        </w:rPr>
        <w:t>.specializace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Chci b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t informov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 o akc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ch odborn</w:t>
      </w:r>
      <w:r>
        <w:rPr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skupiny: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(viz druh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strana)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b w:val="1"/>
          <w:bCs w:val="1"/>
          <w:sz w:val="22"/>
          <w:szCs w:val="22"/>
        </w:rPr>
      </w:pPr>
    </w:p>
    <w:p>
      <w:pPr>
        <w:pStyle w:val="Normální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ř</w:t>
      </w:r>
      <w:r>
        <w:rPr>
          <w:b w:val="1"/>
          <w:bCs w:val="1"/>
          <w:sz w:val="22"/>
          <w:szCs w:val="22"/>
          <w:rtl w:val="0"/>
        </w:rPr>
        <w:t>ijet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doporu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uji: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(Jm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na dvou doporu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ch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, podpis)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...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V 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dne</w:t>
      </w:r>
      <w:r>
        <w:rPr>
          <w:sz w:val="22"/>
          <w:szCs w:val="22"/>
          <w:rtl w:val="0"/>
        </w:rPr>
        <w:t>……………………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………………………………………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podpis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adatele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___________________________________________________________________________</w:t>
      </w:r>
    </w:p>
    <w:p>
      <w:pPr>
        <w:pStyle w:val="Normální"/>
        <w:rPr>
          <w:sz w:val="22"/>
          <w:szCs w:val="22"/>
        </w:rPr>
      </w:pPr>
    </w:p>
    <w:p>
      <w:pPr>
        <w:pStyle w:val="Nadpis 2"/>
        <w:rPr>
          <w:sz w:val="24"/>
          <w:szCs w:val="24"/>
        </w:rPr>
      </w:pP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ustanoven</w:t>
      </w:r>
      <w:r>
        <w:rPr>
          <w:sz w:val="24"/>
          <w:szCs w:val="24"/>
          <w:rtl w:val="0"/>
        </w:rPr>
        <w:t>í</w:t>
      </w:r>
    </w:p>
    <w:p>
      <w:pPr>
        <w:pStyle w:val="Normální"/>
        <w:rPr>
          <w:sz w:val="22"/>
          <w:szCs w:val="22"/>
        </w:rPr>
      </w:pPr>
    </w:p>
    <w:p>
      <w:pPr>
        <w:pStyle w:val="Základní text"/>
        <w:jc w:val="both"/>
      </w:pPr>
      <w:r>
        <w:rPr>
          <w:rtl w:val="0"/>
        </w:rPr>
        <w:tab/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pro mechaniku sdru</w:t>
      </w:r>
      <w:r>
        <w:rPr>
          <w:rtl w:val="0"/>
        </w:rPr>
        <w:t>ž</w:t>
      </w:r>
      <w:r>
        <w:rPr>
          <w:rtl w:val="0"/>
        </w:rPr>
        <w:t>uje v</w:t>
      </w:r>
      <w:r>
        <w:rPr>
          <w:rtl w:val="0"/>
        </w:rPr>
        <w:t>ě</w:t>
      </w:r>
      <w:r>
        <w:rPr>
          <w:rtl w:val="0"/>
        </w:rPr>
        <w:t>deck</w:t>
      </w:r>
      <w:r>
        <w:rPr>
          <w:rtl w:val="0"/>
        </w:rPr>
        <w:t xml:space="preserve">é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ky zab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teoretick</w:t>
      </w:r>
      <w:r>
        <w:rPr>
          <w:rtl w:val="0"/>
        </w:rPr>
        <w:t>ý</w:t>
      </w:r>
      <w:r>
        <w:rPr>
          <w:rtl w:val="0"/>
        </w:rPr>
        <w:t>m i aplikovan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zkumem v oboru mechaniky. Podporuje rozvoj 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>í</w:t>
      </w:r>
      <w:r>
        <w:rPr>
          <w:rtl w:val="0"/>
        </w:rPr>
        <w:t>ho oboru mechaniky, rozv</w:t>
      </w:r>
      <w:r>
        <w:rPr>
          <w:rtl w:val="0"/>
        </w:rPr>
        <w:t>í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 xml:space="preserve">prognostickou </w:t>
      </w:r>
      <w:r>
        <w:rPr>
          <w:rtl w:val="0"/>
        </w:rPr>
        <w:t>č</w:t>
      </w:r>
      <w:r>
        <w:rPr>
          <w:rtl w:val="0"/>
        </w:rPr>
        <w:t>innost, prohlubuje spolupr</w:t>
      </w:r>
      <w:r>
        <w:rPr>
          <w:rtl w:val="0"/>
        </w:rPr>
        <w:t>á</w:t>
      </w:r>
      <w:r>
        <w:rPr>
          <w:rtl w:val="0"/>
        </w:rPr>
        <w:t>ci sv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isp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k jejich zvy</w:t>
      </w:r>
      <w:r>
        <w:rPr>
          <w:rtl w:val="0"/>
        </w:rPr>
        <w:t>š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odborn</w:t>
      </w:r>
      <w:r>
        <w:rPr>
          <w:rtl w:val="0"/>
        </w:rPr>
        <w:t>é ú</w:t>
      </w:r>
      <w:r>
        <w:rPr>
          <w:rtl w:val="0"/>
        </w:rPr>
        <w:t>rovn</w:t>
      </w:r>
      <w:r>
        <w:rPr>
          <w:rtl w:val="0"/>
        </w:rPr>
        <w:t xml:space="preserve">ě </w:t>
      </w:r>
      <w:r>
        <w:rPr>
          <w:rtl w:val="0"/>
        </w:rPr>
        <w:t>informacemi o aktualit</w:t>
      </w:r>
      <w:r>
        <w:rPr>
          <w:rtl w:val="0"/>
        </w:rPr>
        <w:t>á</w:t>
      </w:r>
      <w:r>
        <w:rPr>
          <w:rtl w:val="0"/>
        </w:rPr>
        <w:t>ch oboru. Vykon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poradenskou a expertn</w:t>
      </w:r>
      <w:r>
        <w:rPr>
          <w:rtl w:val="0"/>
        </w:rPr>
        <w:t>í č</w:t>
      </w:r>
      <w:r>
        <w:rPr>
          <w:rtl w:val="0"/>
        </w:rPr>
        <w:t>innost pro fyzick</w:t>
      </w:r>
      <w:r>
        <w:rPr>
          <w:rtl w:val="0"/>
        </w:rPr>
        <w:t xml:space="preserve">é </w:t>
      </w:r>
      <w:r>
        <w:rPr>
          <w:rtl w:val="0"/>
        </w:rPr>
        <w:t>i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é </w:t>
      </w:r>
      <w:r>
        <w:rPr>
          <w:rtl w:val="0"/>
        </w:rPr>
        <w:t>osoby,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ky, semin</w:t>
      </w:r>
      <w:r>
        <w:rPr>
          <w:rtl w:val="0"/>
        </w:rPr>
        <w:t>ář</w:t>
      </w:r>
      <w:r>
        <w:rPr>
          <w:rtl w:val="0"/>
        </w:rPr>
        <w:t>e, kurzy, v</w:t>
      </w:r>
      <w:r>
        <w:rPr>
          <w:rtl w:val="0"/>
        </w:rPr>
        <w:t>ě</w:t>
      </w:r>
      <w:r>
        <w:rPr>
          <w:rtl w:val="0"/>
        </w:rPr>
        <w:t>deck</w:t>
      </w:r>
      <w:r>
        <w:rPr>
          <w:rtl w:val="0"/>
        </w:rPr>
        <w:t xml:space="preserve">é </w:t>
      </w:r>
      <w:r>
        <w:rPr>
          <w:rtl w:val="0"/>
        </w:rPr>
        <w:t>a pracovn</w:t>
      </w:r>
      <w:r>
        <w:rPr>
          <w:rtl w:val="0"/>
        </w:rPr>
        <w:t xml:space="preserve">í </w:t>
      </w:r>
      <w:r>
        <w:rPr>
          <w:rtl w:val="0"/>
        </w:rPr>
        <w:t>konference, na kter</w:t>
      </w:r>
      <w:r>
        <w:rPr>
          <w:rtl w:val="0"/>
        </w:rPr>
        <w:t xml:space="preserve">é </w:t>
      </w:r>
      <w:r>
        <w:rPr>
          <w:rtl w:val="0"/>
        </w:rPr>
        <w:t>zve sv</w:t>
      </w:r>
      <w:r>
        <w:rPr>
          <w:rtl w:val="0"/>
        </w:rPr>
        <w:t>é č</w:t>
      </w:r>
      <w:r>
        <w:rPr>
          <w:rtl w:val="0"/>
        </w:rPr>
        <w:t>leny.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rok vypisuje sout</w:t>
      </w:r>
      <w:r>
        <w:rPr>
          <w:rtl w:val="0"/>
        </w:rPr>
        <w:t>ěž</w:t>
      </w:r>
      <w:r>
        <w:rPr>
          <w:rtl w:val="0"/>
        </w:rPr>
        <w:t>e, kde oce</w:t>
      </w:r>
      <w:r>
        <w:rPr>
          <w:rtl w:val="0"/>
        </w:rPr>
        <w:t>ň</w:t>
      </w:r>
      <w:r>
        <w:rPr>
          <w:rtl w:val="0"/>
        </w:rPr>
        <w:t>uje a vyznamen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mlad</w:t>
      </w:r>
      <w:r>
        <w:rPr>
          <w:rtl w:val="0"/>
        </w:rPr>
        <w:t xml:space="preserve">é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ky v oboru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d. 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i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podporuje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ek. Spole</w:t>
      </w:r>
      <w:r>
        <w:rPr>
          <w:rtl w:val="0"/>
        </w:rPr>
        <w:t>č</w:t>
      </w:r>
      <w:r>
        <w:rPr>
          <w:rtl w:val="0"/>
        </w:rPr>
        <w:t>nost je tak</w:t>
      </w:r>
      <w:r>
        <w:rPr>
          <w:rtl w:val="0"/>
        </w:rPr>
        <w:t>é č</w:t>
      </w:r>
      <w:r>
        <w:rPr>
          <w:rtl w:val="0"/>
        </w:rPr>
        <w:t>lenem n</w:t>
      </w:r>
      <w:r>
        <w:rPr>
          <w:rtl w:val="0"/>
        </w:rPr>
        <w:t>ě</w:t>
      </w:r>
      <w:r>
        <w:rPr>
          <w:rtl w:val="0"/>
        </w:rPr>
        <w:t>kolika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Spole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,  se kter</w:t>
      </w:r>
      <w:r>
        <w:rPr>
          <w:rtl w:val="0"/>
        </w:rPr>
        <w:t>ý</w:t>
      </w:r>
      <w:r>
        <w:rPr>
          <w:rtl w:val="0"/>
        </w:rPr>
        <w:t>mi spolupracuje, a to formou informac</w:t>
      </w:r>
      <w:r>
        <w:rPr>
          <w:rtl w:val="0"/>
        </w:rPr>
        <w:t xml:space="preserve">í  </w:t>
      </w:r>
      <w:r>
        <w:rPr>
          <w:rtl w:val="0"/>
        </w:rPr>
        <w:t>o konferenc</w:t>
      </w:r>
      <w:r>
        <w:rPr>
          <w:rtl w:val="0"/>
        </w:rPr>
        <w:t>í</w:t>
      </w:r>
      <w:r>
        <w:rPr>
          <w:rtl w:val="0"/>
        </w:rPr>
        <w:t>ch, ni</w:t>
      </w:r>
      <w:r>
        <w:rPr>
          <w:rtl w:val="0"/>
        </w:rPr>
        <w:t>žší</w:t>
      </w:r>
      <w:r>
        <w:rPr>
          <w:rtl w:val="0"/>
        </w:rPr>
        <w:t>m vlo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m pro </w:t>
      </w:r>
      <w:r>
        <w:rPr>
          <w:rtl w:val="0"/>
        </w:rPr>
        <w:t>č</w:t>
      </w:r>
      <w:r>
        <w:rPr>
          <w:rtl w:val="0"/>
        </w:rPr>
        <w:t>leny a publika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innost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</w:pPr>
      <w:r>
        <w:rPr>
          <w:rtl w:val="0"/>
        </w:rPr>
        <w:t>___________________________________________________________________________________</w:t>
      </w:r>
    </w:p>
    <w:p>
      <w:pPr>
        <w:pStyle w:val="Normální"/>
        <w:rPr>
          <w:sz w:val="22"/>
          <w:szCs w:val="22"/>
        </w:rPr>
      </w:pPr>
    </w:p>
    <w:p>
      <w:pPr>
        <w:pStyle w:val="Nadpis 2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Struktura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mechaniku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Pobo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ky:</w:t>
        <w:tab/>
        <w:tab/>
        <w:t>Brno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Plze</w:t>
      </w:r>
      <w:r>
        <w:rPr>
          <w:sz w:val="22"/>
          <w:szCs w:val="22"/>
          <w:rtl w:val="0"/>
        </w:rPr>
        <w:t>ň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Liberec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Odborn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skupiny:</w:t>
        <w:tab/>
        <w:t>* Technick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mechanika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* Mechanika tekutin</w:t>
      </w:r>
    </w:p>
    <w:p>
      <w:pPr>
        <w:pStyle w:val="Normální"/>
        <w:ind w:left="1440" w:firstLine="720"/>
        <w:rPr>
          <w:sz w:val="22"/>
          <w:szCs w:val="22"/>
        </w:rPr>
      </w:pPr>
      <w:r>
        <w:rPr>
          <w:sz w:val="22"/>
          <w:szCs w:val="22"/>
          <w:rtl w:val="0"/>
        </w:rPr>
        <w:t>* Po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ta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mechanika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* Mechanika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navov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poru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materi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lu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* </w:t>
      </w:r>
      <w:r>
        <w:rPr>
          <w:sz w:val="22"/>
          <w:szCs w:val="22"/>
          <w:rtl w:val="0"/>
          <w:lang w:val="en-US"/>
        </w:rPr>
        <w:t>Mechanika kompozitn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materi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</w:t>
      </w:r>
      <w:r>
        <w:rPr>
          <w:sz w:val="22"/>
          <w:szCs w:val="22"/>
          <w:rtl w:val="0"/>
          <w:lang w:val="en-US"/>
        </w:rPr>
        <w:t xml:space="preserve">ů </w:t>
      </w:r>
      <w:r>
        <w:rPr>
          <w:sz w:val="22"/>
          <w:szCs w:val="22"/>
          <w:rtl w:val="0"/>
          <w:lang w:val="en-US"/>
        </w:rPr>
        <w:t>a konstrukc</w:t>
      </w:r>
      <w:r>
        <w:rPr>
          <w:sz w:val="22"/>
          <w:szCs w:val="22"/>
          <w:rtl w:val="0"/>
          <w:lang w:val="en-US"/>
        </w:rPr>
        <w:t>í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Teorie stavebn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ch in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rsk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konstrukc</w:t>
      </w:r>
      <w:r>
        <w:rPr>
          <w:sz w:val="22"/>
          <w:szCs w:val="22"/>
          <w:rtl w:val="0"/>
        </w:rPr>
        <w:t>í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Experiment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mechanika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Geomechanika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Seismick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rstv</w:t>
      </w:r>
      <w:r>
        <w:rPr>
          <w:sz w:val="22"/>
          <w:szCs w:val="22"/>
          <w:rtl w:val="0"/>
        </w:rPr>
        <w:t>í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V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trov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rstv</w:t>
      </w:r>
      <w:r>
        <w:rPr>
          <w:sz w:val="22"/>
          <w:szCs w:val="22"/>
          <w:rtl w:val="0"/>
        </w:rPr>
        <w:t>í</w:t>
      </w:r>
    </w:p>
    <w:p>
      <w:pPr>
        <w:pStyle w:val="Normální"/>
        <w:ind w:left="2160" w:firstLine="0"/>
        <w:rPr>
          <w:sz w:val="22"/>
          <w:szCs w:val="22"/>
        </w:rPr>
      </w:pPr>
      <w:r>
        <w:rPr>
          <w:sz w:val="22"/>
          <w:szCs w:val="22"/>
          <w:rtl w:val="0"/>
        </w:rPr>
        <w:t>* Letectv</w:t>
      </w:r>
      <w:r>
        <w:rPr>
          <w:sz w:val="22"/>
          <w:szCs w:val="22"/>
          <w:rtl w:val="0"/>
        </w:rPr>
        <w:t>í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____________________________________________________________________</w:t>
      </w:r>
    </w:p>
    <w:p>
      <w:pPr>
        <w:pStyle w:val="Normální"/>
        <w:rPr>
          <w:sz w:val="22"/>
          <w:szCs w:val="22"/>
        </w:rPr>
      </w:pPr>
    </w:p>
    <w:p>
      <w:pPr>
        <w:pStyle w:val="Nadpis 3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hody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mechaniku</w:t>
      </w:r>
    </w:p>
    <w:p>
      <w:pPr>
        <w:pStyle w:val="Normální"/>
        <w:rPr>
          <w:sz w:val="22"/>
          <w:szCs w:val="22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ý č</w:t>
      </w:r>
      <w:r>
        <w:rPr>
          <w:sz w:val="22"/>
          <w:szCs w:val="22"/>
          <w:rtl w:val="0"/>
        </w:rPr>
        <w:t>len z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ro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 xml:space="preserve">3 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sla Bulletinu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nosti.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Organiz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 konferenc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semin</w:t>
      </w:r>
      <w:r>
        <w:rPr>
          <w:sz w:val="22"/>
          <w:szCs w:val="22"/>
          <w:rtl w:val="0"/>
        </w:rPr>
        <w:t xml:space="preserve">ářů </w:t>
      </w:r>
      <w:r>
        <w:rPr>
          <w:sz w:val="22"/>
          <w:szCs w:val="22"/>
          <w:rtl w:val="0"/>
        </w:rPr>
        <w:t>a sympozi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konan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pod z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titou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nosti, poskytuj</w:t>
      </w:r>
      <w:r>
        <w:rPr>
          <w:sz w:val="22"/>
          <w:szCs w:val="22"/>
          <w:rtl w:val="0"/>
        </w:rPr>
        <w:t>í č</w:t>
      </w:r>
      <w:r>
        <w:rPr>
          <w:sz w:val="22"/>
          <w:szCs w:val="22"/>
          <w:rtl w:val="0"/>
        </w:rPr>
        <w:t>len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m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hody v ni</w:t>
      </w:r>
      <w:r>
        <w:rPr>
          <w:sz w:val="22"/>
          <w:szCs w:val="22"/>
          <w:rtl w:val="0"/>
        </w:rPr>
        <w:t>žší</w:t>
      </w:r>
      <w:r>
        <w:rPr>
          <w:sz w:val="22"/>
          <w:szCs w:val="22"/>
          <w:rtl w:val="0"/>
        </w:rPr>
        <w:t>m vlo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Pobo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ky a odborn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skupiny informuj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svoje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leny o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ipravovan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akc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ch, na kter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zvou vynikaj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dom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i zahrani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hosty.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Aktivn</w:t>
      </w:r>
      <w:r>
        <w:rPr>
          <w:sz w:val="22"/>
          <w:szCs w:val="22"/>
          <w:rtl w:val="0"/>
        </w:rPr>
        <w:t>í č</w:t>
      </w:r>
      <w:r>
        <w:rPr>
          <w:sz w:val="22"/>
          <w:szCs w:val="22"/>
          <w:rtl w:val="0"/>
        </w:rPr>
        <w:t>innost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ve Spole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nosti m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ý č</w:t>
      </w:r>
      <w:r>
        <w:rPr>
          <w:sz w:val="22"/>
          <w:szCs w:val="22"/>
          <w:rtl w:val="0"/>
        </w:rPr>
        <w:t xml:space="preserve">len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anci neform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 xml:space="preserve">kontaktovat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pi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deck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a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zkumn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pracovn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ky.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Jsme afiliovan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m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lenem Euromechu se v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emi pr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vy a slevami na vlo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m.</w:t>
      </w:r>
    </w:p>
    <w:p>
      <w:pPr>
        <w:pStyle w:val="Normální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___________________________________________________________________________</w:t>
      </w:r>
    </w:p>
    <w:p>
      <w:pPr>
        <w:pStyle w:val="Normální"/>
        <w:rPr>
          <w:sz w:val="22"/>
          <w:szCs w:val="22"/>
        </w:rPr>
      </w:pPr>
    </w:p>
    <w:p>
      <w:pPr>
        <w:pStyle w:val="Nadpis 2"/>
        <w:rPr>
          <w:sz w:val="24"/>
          <w:szCs w:val="24"/>
        </w:rPr>
      </w:pPr>
      <w:r>
        <w:rPr>
          <w:sz w:val="24"/>
          <w:szCs w:val="24"/>
          <w:rtl w:val="0"/>
        </w:rPr>
        <w:t>Kontaktn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adresa</w:t>
      </w:r>
    </w:p>
    <w:p>
      <w:pPr>
        <w:pStyle w:val="Normální"/>
      </w:pPr>
      <w:r>
        <w:rPr>
          <w:sz w:val="22"/>
          <w:szCs w:val="22"/>
          <w:rtl w:val="0"/>
        </w:rPr>
        <w:t>www.csm.cz</w:t>
      </w:r>
    </w:p>
    <w:p>
      <w:pPr>
        <w:pStyle w:val="Normální"/>
        <w:jc w:val="both"/>
        <w:rPr>
          <w:rStyle w:val="None"/>
          <w:sz w:val="22"/>
          <w:szCs w:val="22"/>
        </w:rPr>
      </w:pPr>
      <w:r>
        <w:rPr>
          <w:sz w:val="22"/>
          <w:szCs w:val="22"/>
          <w:rtl w:val="0"/>
        </w:rPr>
        <w:t>Dolej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kova 5, 182 00  Praha 8, tel. 266 053 045, tel./fax: 286 587 784, e-mail: </w: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instrText xml:space="preserve"> HYPERLINK "mailto:csm@it.cas.cz"</w:instrTex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csm@it.cas.cz</w:t>
      </w:r>
      <w:r>
        <w:rPr/>
        <w:fldChar w:fldCharType="end" w:fldLock="0"/>
      </w:r>
    </w:p>
    <w:p>
      <w:pPr>
        <w:pStyle w:val="Normální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P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edseda: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sz w:val="22"/>
          <w:szCs w:val="22"/>
          <w:rtl w:val="0"/>
        </w:rPr>
        <w:t>Ing. Ji</w:t>
      </w:r>
      <w:r>
        <w:rPr>
          <w:rStyle w:val="None"/>
          <w:sz w:val="22"/>
          <w:szCs w:val="22"/>
          <w:rtl w:val="0"/>
        </w:rPr>
        <w:t xml:space="preserve">ří </w:t>
      </w:r>
      <w:r>
        <w:rPr>
          <w:rStyle w:val="None"/>
          <w:sz w:val="22"/>
          <w:szCs w:val="22"/>
          <w:rtl w:val="0"/>
        </w:rPr>
        <w:t>n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prstek, DrSc.</w:t>
      </w:r>
    </w:p>
    <w:p>
      <w:pPr>
        <w:pStyle w:val="Normální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Čí</w:t>
      </w:r>
      <w:r>
        <w:rPr>
          <w:rStyle w:val="None"/>
          <w:sz w:val="22"/>
          <w:szCs w:val="22"/>
          <w:rtl w:val="0"/>
        </w:rPr>
        <w:t xml:space="preserve">slo </w:t>
      </w:r>
      <w:r>
        <w:rPr>
          <w:rStyle w:val="None"/>
          <w:sz w:val="22"/>
          <w:szCs w:val="22"/>
          <w:rtl w:val="0"/>
        </w:rPr>
        <w:t>úč</w:t>
      </w:r>
      <w:r>
        <w:rPr>
          <w:rStyle w:val="None"/>
          <w:sz w:val="22"/>
          <w:szCs w:val="22"/>
          <w:rtl w:val="0"/>
        </w:rPr>
        <w:t xml:space="preserve">tu u 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esk</w:t>
      </w:r>
      <w:r>
        <w:rPr>
          <w:rStyle w:val="None"/>
          <w:sz w:val="22"/>
          <w:szCs w:val="22"/>
          <w:rtl w:val="0"/>
        </w:rPr>
        <w:t xml:space="preserve">é </w:t>
      </w:r>
      <w:r>
        <w:rPr>
          <w:rStyle w:val="None"/>
          <w:sz w:val="22"/>
          <w:szCs w:val="22"/>
          <w:rtl w:val="0"/>
        </w:rPr>
        <w:t>spo</w:t>
      </w:r>
      <w:r>
        <w:rPr>
          <w:rStyle w:val="None"/>
          <w:sz w:val="22"/>
          <w:szCs w:val="22"/>
          <w:rtl w:val="0"/>
        </w:rPr>
        <w:t>ř</w:t>
      </w:r>
      <w:r>
        <w:rPr>
          <w:rStyle w:val="None"/>
          <w:sz w:val="22"/>
          <w:szCs w:val="22"/>
          <w:rtl w:val="0"/>
        </w:rPr>
        <w:t>itelny, a.s.: 0207432329/0800, I</w:t>
      </w:r>
      <w:r>
        <w:rPr>
          <w:rStyle w:val="None"/>
          <w:sz w:val="22"/>
          <w:szCs w:val="22"/>
          <w:rtl w:val="0"/>
        </w:rPr>
        <w:t>Č</w:t>
      </w:r>
      <w:r>
        <w:rPr>
          <w:rStyle w:val="None"/>
          <w:sz w:val="22"/>
          <w:szCs w:val="22"/>
          <w:rtl w:val="0"/>
        </w:rPr>
        <w:t>O 00444766, nejsme pl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tci DPH</w:t>
      </w:r>
    </w:p>
    <w:p>
      <w:pPr>
        <w:pStyle w:val="Nadpis 1"/>
        <w:jc w:val="both"/>
      </w:pPr>
      <w:r>
        <w:rPr>
          <w:rStyle w:val="None"/>
          <w:sz w:val="22"/>
          <w:szCs w:val="22"/>
          <w:rtl w:val="0"/>
        </w:rPr>
        <w:t>Registrov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no u rejst</w:t>
      </w:r>
      <w:r>
        <w:rPr>
          <w:rStyle w:val="None"/>
          <w:sz w:val="22"/>
          <w:szCs w:val="22"/>
          <w:rtl w:val="0"/>
        </w:rPr>
        <w:t>ří</w:t>
      </w:r>
      <w:r>
        <w:rPr>
          <w:rStyle w:val="None"/>
          <w:sz w:val="22"/>
          <w:szCs w:val="22"/>
          <w:rtl w:val="0"/>
        </w:rPr>
        <w:t>kov</w:t>
      </w:r>
      <w:r>
        <w:rPr>
          <w:rStyle w:val="None"/>
          <w:sz w:val="22"/>
          <w:szCs w:val="22"/>
          <w:rtl w:val="0"/>
        </w:rPr>
        <w:t>é</w:t>
      </w:r>
      <w:r>
        <w:rPr>
          <w:rStyle w:val="None"/>
          <w:sz w:val="22"/>
          <w:szCs w:val="22"/>
          <w:rtl w:val="0"/>
        </w:rPr>
        <w:t>ho soudu v Praze, odd</w:t>
      </w:r>
      <w:r>
        <w:rPr>
          <w:rStyle w:val="None"/>
          <w:sz w:val="22"/>
          <w:szCs w:val="22"/>
          <w:rtl w:val="0"/>
        </w:rPr>
        <w:t>í</w:t>
      </w:r>
      <w:r>
        <w:rPr>
          <w:rStyle w:val="None"/>
          <w:sz w:val="22"/>
          <w:szCs w:val="22"/>
          <w:rtl w:val="0"/>
        </w:rPr>
        <w:t>l L, vlo</w:t>
      </w:r>
      <w:r>
        <w:rPr>
          <w:rStyle w:val="None"/>
          <w:sz w:val="22"/>
          <w:szCs w:val="22"/>
          <w:rtl w:val="0"/>
        </w:rPr>
        <w:t>ž</w:t>
      </w:r>
      <w:r>
        <w:rPr>
          <w:rStyle w:val="None"/>
          <w:sz w:val="22"/>
          <w:szCs w:val="22"/>
          <w:rtl w:val="0"/>
        </w:rPr>
        <w:t>ka 1515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2"/>
      <w:szCs w:val="22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